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089" w:rsidRDefault="00C66B33">
      <w:r>
        <w:t>Checklist</w:t>
      </w:r>
    </w:p>
    <w:p w:rsidR="00C66B33" w:rsidRDefault="00C66B33">
      <w:r w:rsidRPr="00C66B33">
        <w:rPr>
          <w:u w:val="single"/>
        </w:rPr>
        <w:t xml:space="preserve">Yes </w:t>
      </w:r>
      <w:r>
        <w:t>Is my cuneiform square?</w:t>
      </w:r>
    </w:p>
    <w:p w:rsidR="00C66B33" w:rsidRDefault="00C66B33">
      <w:r w:rsidRPr="00C66B33">
        <w:rPr>
          <w:u w:val="single"/>
        </w:rPr>
        <w:t>Yes</w:t>
      </w:r>
      <w:r>
        <w:t xml:space="preserve"> Did I include 2 offerings and a signature?</w:t>
      </w:r>
    </w:p>
    <w:p w:rsidR="00C66B33" w:rsidRDefault="00C66B33">
      <w:r w:rsidRPr="00C66B33">
        <w:rPr>
          <w:u w:val="single"/>
        </w:rPr>
        <w:t>Yes</w:t>
      </w:r>
      <w:r>
        <w:t xml:space="preserve"> Is my Writing neat and easy to read?</w:t>
      </w:r>
    </w:p>
    <w:p w:rsidR="00C66B33" w:rsidRDefault="00C66B33">
      <w:r w:rsidRPr="00C66B33">
        <w:rPr>
          <w:u w:val="single"/>
        </w:rPr>
        <w:t>Yes</w:t>
      </w:r>
      <w:r>
        <w:t xml:space="preserve"> Does my symbols look how it is supposed to?</w:t>
      </w:r>
    </w:p>
    <w:p w:rsidR="00C66B33" w:rsidRDefault="00C66B33">
      <w:r w:rsidRPr="00C66B33">
        <w:rPr>
          <w:u w:val="single"/>
        </w:rPr>
        <w:t>Yes</w:t>
      </w:r>
      <w:r>
        <w:t xml:space="preserve"> Are my symbols deep enough to make an impression, but do not break through my tablet?</w:t>
      </w:r>
    </w:p>
    <w:p w:rsidR="00C66B33" w:rsidRDefault="00C66B33">
      <w:r w:rsidRPr="00C66B33">
        <w:rPr>
          <w:u w:val="single"/>
        </w:rPr>
        <w:t xml:space="preserve">Yes </w:t>
      </w:r>
      <w:r>
        <w:t>Does my writing flow from left to right?</w:t>
      </w:r>
    </w:p>
    <w:p w:rsidR="004F3CD9" w:rsidRDefault="004F3CD9"/>
    <w:p w:rsidR="004F3CD9" w:rsidRDefault="000865CC">
      <w:r>
        <w:t>REFLECTION:</w:t>
      </w:r>
    </w:p>
    <w:p w:rsidR="004F3CD9" w:rsidRDefault="004F3CD9">
      <w:r>
        <w:t>I gave myself an 8 because I took my time in my work and put care and detail. I made my cuneiform as square as I could and I tried writing my 2 offerings and a signature as neat as I can. I had a lot o</w:t>
      </w:r>
      <w:r w:rsidR="00092D9C">
        <w:t xml:space="preserve">f difficult </w:t>
      </w:r>
      <w:r>
        <w:t>making the cuneiforms in a square shape because the clay wouldn’t co-operate. I think making the square took 10 minutes. Yes I</w:t>
      </w:r>
      <w:r w:rsidR="00092D9C">
        <w:t xml:space="preserve"> did include two offerings and a signature. My two offerings were 20 barley, 61 ox and I made my signature a king. My symbols are neat, easy to read, and I think my symbols are deep enough and not deep enough to break it and my writing flows from left to right.</w:t>
      </w:r>
      <w:r>
        <w:t xml:space="preserve"> </w:t>
      </w:r>
    </w:p>
    <w:p w:rsidR="000865CC" w:rsidRDefault="000865CC"/>
    <w:p w:rsidR="000865CC" w:rsidRDefault="000865CC">
      <w:r>
        <w:t>Offering 1: 20 barley</w:t>
      </w:r>
    </w:p>
    <w:p w:rsidR="000865CC" w:rsidRDefault="000865CC">
      <w:r>
        <w:t>Offering 2: 61 ox</w:t>
      </w:r>
    </w:p>
    <w:p w:rsidR="000865CC" w:rsidRDefault="000865CC">
      <w:r>
        <w:t>Signature: King</w:t>
      </w:r>
    </w:p>
    <w:sectPr w:rsidR="000865CC" w:rsidSect="00EB008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compat/>
  <w:rsids>
    <w:rsidRoot w:val="00C66B33"/>
    <w:rsid w:val="000865CC"/>
    <w:rsid w:val="00092D9C"/>
    <w:rsid w:val="0042072B"/>
    <w:rsid w:val="004F3CD9"/>
    <w:rsid w:val="00C66B33"/>
    <w:rsid w:val="00EB0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0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3</cp:revision>
  <dcterms:created xsi:type="dcterms:W3CDTF">2011-04-06T20:23:00Z</dcterms:created>
  <dcterms:modified xsi:type="dcterms:W3CDTF">2011-04-14T20:29:00Z</dcterms:modified>
</cp:coreProperties>
</file>